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CAA" w:rsidRPr="0094245B" w:rsidRDefault="007A2CAA" w:rsidP="00D13132">
      <w:pPr>
        <w:rPr>
          <w:rFonts w:ascii="Arial" w:hAnsi="Arial" w:cs="Arial"/>
        </w:rPr>
      </w:pPr>
      <w:bookmarkStart w:id="0" w:name="_GoBack"/>
      <w:bookmarkEnd w:id="0"/>
    </w:p>
    <w:p w:rsidR="0094245B" w:rsidRPr="00520FFC" w:rsidRDefault="0094245B" w:rsidP="00D13132">
      <w:pPr>
        <w:jc w:val="center"/>
        <w:rPr>
          <w:rFonts w:ascii="Arial" w:hAnsi="Arial" w:cs="Arial"/>
          <w:b/>
          <w:color w:val="4F4E4F"/>
          <w:sz w:val="32"/>
          <w:szCs w:val="32"/>
        </w:rPr>
      </w:pPr>
      <w:r w:rsidRPr="00520FFC">
        <w:rPr>
          <w:rFonts w:ascii="Arial" w:hAnsi="Arial" w:cs="Arial"/>
          <w:b/>
          <w:color w:val="4F4E4F"/>
          <w:sz w:val="32"/>
          <w:szCs w:val="32"/>
        </w:rPr>
        <w:t>Kündigungsschreiben</w:t>
      </w:r>
    </w:p>
    <w:p w:rsidR="0094245B" w:rsidRPr="00520FFC" w:rsidRDefault="0094245B" w:rsidP="00D13132">
      <w:pPr>
        <w:jc w:val="center"/>
        <w:rPr>
          <w:rFonts w:ascii="Arial" w:hAnsi="Arial" w:cs="Arial"/>
          <w:b/>
          <w:color w:val="4F4E4F"/>
        </w:rPr>
      </w:pPr>
    </w:p>
    <w:p w:rsidR="005009F4" w:rsidRPr="00520FFC" w:rsidRDefault="005009F4" w:rsidP="00D13132">
      <w:pPr>
        <w:jc w:val="center"/>
        <w:rPr>
          <w:rFonts w:ascii="Arial" w:hAnsi="Arial" w:cs="Arial"/>
          <w:b/>
          <w:color w:val="4F4E4F"/>
        </w:rPr>
      </w:pPr>
    </w:p>
    <w:p w:rsidR="005009F4" w:rsidRPr="00520FFC" w:rsidRDefault="005009F4" w:rsidP="00D13132">
      <w:pPr>
        <w:jc w:val="center"/>
        <w:rPr>
          <w:rFonts w:ascii="Arial" w:hAnsi="Arial" w:cs="Arial"/>
          <w:b/>
          <w:color w:val="4F4E4F"/>
        </w:rPr>
      </w:pPr>
    </w:p>
    <w:p w:rsidR="0094245B" w:rsidRPr="00520FFC" w:rsidRDefault="0094245B" w:rsidP="00D13132">
      <w:pPr>
        <w:rPr>
          <w:rFonts w:ascii="Arial" w:hAnsi="Arial" w:cs="Arial"/>
          <w:i/>
          <w:color w:val="4F4E4F"/>
        </w:rPr>
      </w:pPr>
      <w:r w:rsidRPr="00520FFC">
        <w:rPr>
          <w:rFonts w:ascii="Arial" w:hAnsi="Arial" w:cs="Arial"/>
          <w:i/>
          <w:color w:val="4F4E4F"/>
        </w:rPr>
        <w:t>Vorname, Nachname</w:t>
      </w:r>
    </w:p>
    <w:p w:rsidR="00466BEE" w:rsidRPr="00520FFC" w:rsidRDefault="00466BEE" w:rsidP="00D13132">
      <w:pPr>
        <w:rPr>
          <w:rFonts w:ascii="Arial" w:hAnsi="Arial" w:cs="Arial"/>
          <w:i/>
          <w:color w:val="4F4E4F"/>
        </w:rPr>
      </w:pPr>
      <w:r w:rsidRPr="00520FFC">
        <w:rPr>
          <w:rFonts w:ascii="Arial" w:hAnsi="Arial" w:cs="Arial"/>
          <w:i/>
          <w:color w:val="4F4E4F"/>
        </w:rPr>
        <w:t>Anschrift</w:t>
      </w:r>
    </w:p>
    <w:p w:rsidR="00466BEE" w:rsidRPr="00520FFC" w:rsidRDefault="00466BEE" w:rsidP="00D13132">
      <w:pPr>
        <w:rPr>
          <w:rFonts w:ascii="Arial" w:hAnsi="Arial" w:cs="Arial"/>
          <w:i/>
          <w:color w:val="4F4E4F"/>
        </w:rPr>
      </w:pPr>
      <w:r w:rsidRPr="00520FFC">
        <w:rPr>
          <w:rFonts w:ascii="Arial" w:hAnsi="Arial" w:cs="Arial"/>
          <w:i/>
          <w:color w:val="4F4E4F"/>
        </w:rPr>
        <w:t>PLZ, Ort</w:t>
      </w:r>
    </w:p>
    <w:p w:rsidR="00466BEE" w:rsidRPr="00520FFC" w:rsidRDefault="00466BEE" w:rsidP="00D13132">
      <w:pPr>
        <w:rPr>
          <w:rFonts w:ascii="Arial" w:hAnsi="Arial" w:cs="Arial"/>
          <w:color w:val="4F4E4F"/>
        </w:rPr>
      </w:pPr>
    </w:p>
    <w:p w:rsidR="00466BEE" w:rsidRPr="00520FFC" w:rsidRDefault="00466BEE" w:rsidP="00D13132">
      <w:pPr>
        <w:rPr>
          <w:rFonts w:ascii="Arial" w:hAnsi="Arial" w:cs="Arial"/>
          <w:color w:val="4F4E4F"/>
        </w:rPr>
      </w:pPr>
    </w:p>
    <w:p w:rsidR="005009F4" w:rsidRPr="00520FFC" w:rsidRDefault="005009F4" w:rsidP="00D13132">
      <w:pPr>
        <w:rPr>
          <w:rFonts w:ascii="Arial" w:hAnsi="Arial" w:cs="Arial"/>
          <w:color w:val="4F4E4F"/>
        </w:rPr>
      </w:pPr>
    </w:p>
    <w:p w:rsidR="00466BEE" w:rsidRPr="00520FFC" w:rsidRDefault="00466BEE" w:rsidP="00D13132">
      <w:pPr>
        <w:rPr>
          <w:rFonts w:ascii="Arial" w:hAnsi="Arial" w:cs="Arial"/>
          <w:color w:val="4F4E4F"/>
        </w:rPr>
      </w:pPr>
      <w:r w:rsidRPr="00520FFC">
        <w:rPr>
          <w:rFonts w:ascii="Arial" w:hAnsi="Arial" w:cs="Arial"/>
          <w:color w:val="4F4E4F"/>
        </w:rPr>
        <w:t>Börsen- und Kapitalmarktverein Bamberg e.V.</w:t>
      </w:r>
    </w:p>
    <w:p w:rsidR="00466BEE" w:rsidRPr="00520FFC" w:rsidRDefault="00466BEE" w:rsidP="00D13132">
      <w:pPr>
        <w:rPr>
          <w:rFonts w:ascii="Arial" w:hAnsi="Arial" w:cs="Arial"/>
          <w:color w:val="4F4E4F"/>
        </w:rPr>
      </w:pPr>
      <w:r w:rsidRPr="00520FFC">
        <w:rPr>
          <w:rFonts w:ascii="Arial" w:hAnsi="Arial" w:cs="Arial"/>
          <w:color w:val="4F4E4F"/>
        </w:rPr>
        <w:t>Feldkirchenstraße 21</w:t>
      </w:r>
    </w:p>
    <w:p w:rsidR="00466BEE" w:rsidRPr="00520FFC" w:rsidRDefault="00466BEE" w:rsidP="00D13132">
      <w:pPr>
        <w:rPr>
          <w:rFonts w:ascii="Arial" w:hAnsi="Arial" w:cs="Arial"/>
          <w:color w:val="4F4E4F"/>
        </w:rPr>
      </w:pPr>
      <w:r w:rsidRPr="00520FFC">
        <w:rPr>
          <w:rFonts w:ascii="Arial" w:hAnsi="Arial" w:cs="Arial"/>
          <w:color w:val="4F4E4F"/>
        </w:rPr>
        <w:t>96052 Bamberg</w:t>
      </w:r>
    </w:p>
    <w:p w:rsidR="00FA70DE" w:rsidRPr="00520FFC" w:rsidRDefault="00FA70DE" w:rsidP="00D13132">
      <w:pPr>
        <w:rPr>
          <w:rFonts w:ascii="Arial" w:hAnsi="Arial" w:cs="Arial"/>
          <w:color w:val="4F4E4F"/>
        </w:rPr>
      </w:pPr>
    </w:p>
    <w:p w:rsidR="00FA70DE" w:rsidRPr="00520FFC" w:rsidRDefault="00FA70DE" w:rsidP="00D13132">
      <w:pPr>
        <w:rPr>
          <w:rFonts w:ascii="Arial" w:hAnsi="Arial" w:cs="Arial"/>
          <w:color w:val="4F4E4F"/>
        </w:rPr>
      </w:pPr>
    </w:p>
    <w:p w:rsidR="005009F4" w:rsidRPr="00520FFC" w:rsidRDefault="005009F4" w:rsidP="00D13132">
      <w:pPr>
        <w:rPr>
          <w:rFonts w:ascii="Arial" w:hAnsi="Arial" w:cs="Arial"/>
          <w:color w:val="4F4E4F"/>
        </w:rPr>
      </w:pPr>
    </w:p>
    <w:p w:rsidR="005009F4" w:rsidRPr="00520FFC" w:rsidRDefault="005009F4" w:rsidP="00D13132">
      <w:pPr>
        <w:rPr>
          <w:rFonts w:ascii="Arial" w:hAnsi="Arial" w:cs="Arial"/>
          <w:color w:val="4F4E4F"/>
        </w:rPr>
      </w:pPr>
    </w:p>
    <w:p w:rsidR="00FA70DE" w:rsidRPr="00520FFC" w:rsidRDefault="00FA70DE" w:rsidP="00FA70DE">
      <w:pPr>
        <w:jc w:val="right"/>
        <w:rPr>
          <w:rFonts w:ascii="Arial" w:hAnsi="Arial" w:cs="Arial"/>
          <w:color w:val="4F4E4F"/>
        </w:rPr>
      </w:pPr>
      <w:r w:rsidRPr="00520FFC">
        <w:rPr>
          <w:rFonts w:ascii="Arial" w:hAnsi="Arial" w:cs="Arial"/>
          <w:color w:val="4F4E4F"/>
        </w:rPr>
        <w:t xml:space="preserve">Bamberg, den </w:t>
      </w:r>
      <w:r w:rsidRPr="00520FFC">
        <w:rPr>
          <w:rFonts w:ascii="Arial" w:hAnsi="Arial" w:cs="Arial"/>
          <w:color w:val="4F4E4F"/>
        </w:rPr>
        <w:fldChar w:fldCharType="begin"/>
      </w:r>
      <w:r w:rsidRPr="00520FFC">
        <w:rPr>
          <w:rFonts w:ascii="Arial" w:hAnsi="Arial" w:cs="Arial"/>
          <w:color w:val="4F4E4F"/>
        </w:rPr>
        <w:instrText xml:space="preserve"> TIME \@ "d. MMMM yyyy" </w:instrText>
      </w:r>
      <w:r w:rsidRPr="00520FFC">
        <w:rPr>
          <w:rFonts w:ascii="Arial" w:hAnsi="Arial" w:cs="Arial"/>
          <w:color w:val="4F4E4F"/>
        </w:rPr>
        <w:fldChar w:fldCharType="separate"/>
      </w:r>
      <w:r w:rsidR="00DB6E3B">
        <w:rPr>
          <w:rFonts w:ascii="Arial" w:hAnsi="Arial" w:cs="Arial"/>
          <w:noProof/>
          <w:color w:val="4F4E4F"/>
        </w:rPr>
        <w:t>22. Dezember 2019</w:t>
      </w:r>
      <w:r w:rsidRPr="00520FFC">
        <w:rPr>
          <w:rFonts w:ascii="Arial" w:hAnsi="Arial" w:cs="Arial"/>
          <w:color w:val="4F4E4F"/>
        </w:rPr>
        <w:fldChar w:fldCharType="end"/>
      </w:r>
    </w:p>
    <w:p w:rsidR="00FA70DE" w:rsidRPr="00520FFC" w:rsidRDefault="00FA70DE" w:rsidP="00FA70DE">
      <w:pPr>
        <w:rPr>
          <w:rFonts w:ascii="Arial" w:hAnsi="Arial" w:cs="Arial"/>
          <w:color w:val="4F4E4F"/>
        </w:rPr>
      </w:pPr>
    </w:p>
    <w:p w:rsidR="005009F4" w:rsidRPr="00520FFC" w:rsidRDefault="005009F4" w:rsidP="00FA70DE">
      <w:pPr>
        <w:rPr>
          <w:rFonts w:ascii="Arial" w:hAnsi="Arial" w:cs="Arial"/>
          <w:color w:val="4F4E4F"/>
        </w:rPr>
      </w:pPr>
    </w:p>
    <w:p w:rsidR="00FA70DE" w:rsidRPr="00520FFC" w:rsidRDefault="00FA70DE" w:rsidP="00FA70DE">
      <w:pPr>
        <w:rPr>
          <w:rFonts w:ascii="Arial" w:hAnsi="Arial" w:cs="Arial"/>
          <w:b/>
          <w:color w:val="4F4E4F"/>
        </w:rPr>
      </w:pPr>
      <w:r w:rsidRPr="00520FFC">
        <w:rPr>
          <w:rFonts w:ascii="Arial" w:hAnsi="Arial" w:cs="Arial"/>
          <w:b/>
          <w:color w:val="4F4E4F"/>
        </w:rPr>
        <w:t>Kündigung meiner Mitgliedschaft</w:t>
      </w:r>
    </w:p>
    <w:p w:rsidR="00FA70DE" w:rsidRPr="00520FFC" w:rsidRDefault="00FA70DE" w:rsidP="00FA70DE">
      <w:pPr>
        <w:rPr>
          <w:rFonts w:ascii="Arial" w:hAnsi="Arial" w:cs="Arial"/>
          <w:color w:val="4F4E4F"/>
        </w:rPr>
      </w:pPr>
    </w:p>
    <w:p w:rsidR="005009F4" w:rsidRPr="00520FFC" w:rsidRDefault="005009F4" w:rsidP="00FA70DE">
      <w:pPr>
        <w:rPr>
          <w:rFonts w:ascii="Arial" w:hAnsi="Arial" w:cs="Arial"/>
          <w:color w:val="4F4E4F"/>
        </w:rPr>
      </w:pPr>
    </w:p>
    <w:p w:rsidR="00FA70DE" w:rsidRPr="00520FFC" w:rsidRDefault="00FA70DE" w:rsidP="00FA70DE">
      <w:pPr>
        <w:rPr>
          <w:rFonts w:ascii="Arial" w:hAnsi="Arial" w:cs="Arial"/>
          <w:color w:val="4F4E4F"/>
        </w:rPr>
      </w:pPr>
      <w:r w:rsidRPr="00520FFC">
        <w:rPr>
          <w:rFonts w:ascii="Arial" w:hAnsi="Arial" w:cs="Arial"/>
          <w:color w:val="4F4E4F"/>
        </w:rPr>
        <w:t>Sehr geehrte Damen und Herren,</w:t>
      </w:r>
    </w:p>
    <w:p w:rsidR="00FA70DE" w:rsidRPr="00520FFC" w:rsidRDefault="00FA70DE" w:rsidP="00FA70DE">
      <w:pPr>
        <w:rPr>
          <w:rFonts w:ascii="Arial" w:hAnsi="Arial" w:cs="Arial"/>
          <w:color w:val="4F4E4F"/>
        </w:rPr>
      </w:pPr>
    </w:p>
    <w:p w:rsidR="00FA70DE" w:rsidRPr="00520FFC" w:rsidRDefault="00FA70DE" w:rsidP="005009F4">
      <w:pPr>
        <w:jc w:val="both"/>
        <w:rPr>
          <w:rFonts w:ascii="Arial" w:hAnsi="Arial" w:cs="Arial"/>
          <w:color w:val="4F4E4F"/>
        </w:rPr>
      </w:pPr>
      <w:r w:rsidRPr="00520FFC">
        <w:rPr>
          <w:rFonts w:ascii="Arial" w:hAnsi="Arial" w:cs="Arial"/>
          <w:color w:val="4F4E4F"/>
        </w:rPr>
        <w:t xml:space="preserve">hiermit kündige ich meine Mitgliedschaft im Börsen- und Kapitalmarktverein Bamberg e.V. fristgerecht zum nächstmöglichen Termin. Da ich aus beruflichen Gründen umziehen werde, wird es mir aufgrund der räumlichen Distanz </w:t>
      </w:r>
      <w:r w:rsidR="00A504AF" w:rsidRPr="00520FFC">
        <w:rPr>
          <w:rFonts w:ascii="Arial" w:hAnsi="Arial" w:cs="Arial"/>
          <w:color w:val="4F4E4F"/>
        </w:rPr>
        <w:t>zukünftig nicht mehr möglich sein, aktiv am Vereinsleben teilzunehmen.</w:t>
      </w:r>
    </w:p>
    <w:p w:rsidR="00A504AF" w:rsidRPr="00520FFC" w:rsidRDefault="00A504AF" w:rsidP="00FA70DE">
      <w:pPr>
        <w:rPr>
          <w:rFonts w:ascii="Arial" w:hAnsi="Arial" w:cs="Arial"/>
          <w:color w:val="4F4E4F"/>
        </w:rPr>
      </w:pPr>
    </w:p>
    <w:p w:rsidR="00A504AF" w:rsidRPr="00520FFC" w:rsidRDefault="00A504AF" w:rsidP="005009F4">
      <w:pPr>
        <w:jc w:val="both"/>
        <w:rPr>
          <w:rFonts w:ascii="Arial" w:hAnsi="Arial" w:cs="Arial"/>
          <w:color w:val="4F4E4F"/>
        </w:rPr>
      </w:pPr>
      <w:r w:rsidRPr="00520FFC">
        <w:rPr>
          <w:rFonts w:ascii="Arial" w:hAnsi="Arial" w:cs="Arial"/>
          <w:color w:val="4F4E4F"/>
        </w:rPr>
        <w:t xml:space="preserve">Mit dem Ende meiner Mitgliedschaft und darüber hinaus erlischt automatisch auch die Ihnen erteilte Einzugsermächtigung für das Konto: </w:t>
      </w:r>
      <w:r w:rsidRPr="00520FFC">
        <w:rPr>
          <w:rFonts w:ascii="Arial" w:hAnsi="Arial" w:cs="Arial"/>
          <w:i/>
          <w:color w:val="4F4E4F"/>
        </w:rPr>
        <w:t>Kontonummer</w:t>
      </w:r>
      <w:r w:rsidR="00DB6E3B" w:rsidRPr="00DB6E3B">
        <w:rPr>
          <w:rFonts w:ascii="Arial" w:hAnsi="Arial" w:cs="Arial"/>
          <w:iCs/>
          <w:color w:val="4F4E4F"/>
        </w:rPr>
        <w:t>,</w:t>
      </w:r>
      <w:r w:rsidRPr="00520FFC">
        <w:rPr>
          <w:rFonts w:ascii="Arial" w:hAnsi="Arial" w:cs="Arial"/>
          <w:i/>
          <w:color w:val="4F4E4F"/>
        </w:rPr>
        <w:t xml:space="preserve"> BLZ</w:t>
      </w:r>
      <w:r w:rsidR="00DB6E3B" w:rsidRPr="00DB6E3B">
        <w:rPr>
          <w:rFonts w:ascii="Arial" w:hAnsi="Arial" w:cs="Arial"/>
          <w:iCs/>
          <w:color w:val="4F4E4F"/>
        </w:rPr>
        <w:t>,</w:t>
      </w:r>
      <w:r w:rsidRPr="00520FFC">
        <w:rPr>
          <w:rFonts w:ascii="Arial" w:hAnsi="Arial" w:cs="Arial"/>
          <w:i/>
          <w:color w:val="4F4E4F"/>
        </w:rPr>
        <w:t xml:space="preserve"> Name der Bank</w:t>
      </w:r>
      <w:r w:rsidRPr="00520FFC">
        <w:rPr>
          <w:rFonts w:ascii="Arial" w:hAnsi="Arial" w:cs="Arial"/>
          <w:color w:val="4F4E4F"/>
        </w:rPr>
        <w:t>.</w:t>
      </w:r>
    </w:p>
    <w:p w:rsidR="00A504AF" w:rsidRPr="00520FFC" w:rsidRDefault="00A504AF" w:rsidP="00FA70DE">
      <w:pPr>
        <w:rPr>
          <w:rFonts w:ascii="Arial" w:hAnsi="Arial" w:cs="Arial"/>
          <w:color w:val="4F4E4F"/>
        </w:rPr>
      </w:pPr>
    </w:p>
    <w:p w:rsidR="00A504AF" w:rsidRPr="00520FFC" w:rsidRDefault="00A504AF" w:rsidP="005009F4">
      <w:pPr>
        <w:jc w:val="both"/>
        <w:rPr>
          <w:rFonts w:ascii="Arial" w:hAnsi="Arial" w:cs="Arial"/>
          <w:color w:val="4F4E4F"/>
        </w:rPr>
      </w:pPr>
      <w:r w:rsidRPr="00520FFC">
        <w:rPr>
          <w:rFonts w:ascii="Arial" w:hAnsi="Arial" w:cs="Arial"/>
          <w:color w:val="4F4E4F"/>
        </w:rPr>
        <w:t>Bitte lassen Sie mir eine schriftliche Bestätigung dieser Kündigung unter Angabe des Datums, an dem meine Mitgliedschaft endet, zukommen.</w:t>
      </w:r>
    </w:p>
    <w:p w:rsidR="00A504AF" w:rsidRPr="00520FFC" w:rsidRDefault="00A504AF" w:rsidP="00FA70DE">
      <w:pPr>
        <w:rPr>
          <w:rFonts w:ascii="Arial" w:hAnsi="Arial" w:cs="Arial"/>
          <w:color w:val="4F4E4F"/>
        </w:rPr>
      </w:pPr>
    </w:p>
    <w:p w:rsidR="00A504AF" w:rsidRPr="00520FFC" w:rsidRDefault="00A504AF" w:rsidP="00FA70DE">
      <w:pPr>
        <w:rPr>
          <w:rFonts w:ascii="Arial" w:hAnsi="Arial" w:cs="Arial"/>
          <w:color w:val="4F4E4F"/>
        </w:rPr>
      </w:pPr>
      <w:r w:rsidRPr="00520FFC">
        <w:rPr>
          <w:rFonts w:ascii="Arial" w:hAnsi="Arial" w:cs="Arial"/>
          <w:color w:val="4F4E4F"/>
        </w:rPr>
        <w:t>Mit freundlichen Grüßen</w:t>
      </w:r>
    </w:p>
    <w:p w:rsidR="00A504AF" w:rsidRPr="00520FFC" w:rsidRDefault="00A504AF" w:rsidP="00FA70DE">
      <w:pPr>
        <w:rPr>
          <w:rFonts w:ascii="Arial" w:hAnsi="Arial" w:cs="Arial"/>
          <w:color w:val="4F4E4F"/>
        </w:rPr>
      </w:pPr>
    </w:p>
    <w:p w:rsidR="00A504AF" w:rsidRPr="00520FFC" w:rsidRDefault="00A504AF" w:rsidP="00FA70DE">
      <w:pPr>
        <w:rPr>
          <w:rFonts w:ascii="Arial" w:hAnsi="Arial" w:cs="Arial"/>
          <w:color w:val="4F4E4F"/>
        </w:rPr>
      </w:pPr>
    </w:p>
    <w:p w:rsidR="00A504AF" w:rsidRPr="00520FFC" w:rsidRDefault="00A504AF" w:rsidP="00FA70DE">
      <w:pPr>
        <w:rPr>
          <w:rFonts w:ascii="Arial" w:hAnsi="Arial" w:cs="Arial"/>
          <w:color w:val="4F4E4F"/>
        </w:rPr>
      </w:pPr>
    </w:p>
    <w:p w:rsidR="005009F4" w:rsidRPr="00520FFC" w:rsidRDefault="005009F4" w:rsidP="009810B5">
      <w:pPr>
        <w:tabs>
          <w:tab w:val="left" w:pos="2713"/>
        </w:tabs>
        <w:rPr>
          <w:rFonts w:ascii="Arial" w:hAnsi="Arial" w:cs="Arial"/>
          <w:color w:val="4F4E4F"/>
        </w:rPr>
      </w:pPr>
    </w:p>
    <w:p w:rsidR="00A504AF" w:rsidRPr="00520FFC" w:rsidRDefault="009810B5" w:rsidP="009810B5">
      <w:pPr>
        <w:tabs>
          <w:tab w:val="left" w:pos="2713"/>
        </w:tabs>
        <w:rPr>
          <w:rFonts w:ascii="Arial" w:hAnsi="Arial" w:cs="Arial"/>
          <w:color w:val="4F4E4F"/>
        </w:rPr>
      </w:pPr>
      <w:r w:rsidRPr="00520FFC">
        <w:rPr>
          <w:rFonts w:ascii="Arial" w:hAnsi="Arial" w:cs="Arial"/>
          <w:noProof/>
          <w:color w:val="4F4E4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3972</wp:posOffset>
                </wp:positionH>
                <wp:positionV relativeFrom="paragraph">
                  <wp:posOffset>154290</wp:posOffset>
                </wp:positionV>
                <wp:extent cx="1648047" cy="0"/>
                <wp:effectExtent l="0" t="0" r="15875" b="127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80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09C81C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15pt" to="130.0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CF4tQEAALYDAAAOAAAAZHJzL2Uyb0RvYy54bWysU8tu2zAQvBfoPxC815KNIA0EyzkkaC5F&#13;&#10;a/SRO00uLaJ8YclY8t93SdtK0RZFEeRCccmZ2Z3lan07OcsOgMkE3/PlouUMvAzK+H3Pv3/78O6G&#13;&#10;s5SFV8IGDz0/QuK3m7dv1mPsYBWGYBUgIxGfujH2fMg5dk2T5ABOpEWI4OlSB3QiU4j7RqEYSd3Z&#13;&#10;ZtW2180YUEUMElKi0/vTJd9Ufa1B5s9aJ8jM9pxqy3XFuu7K2mzWotujiIOR5zLEC6pwwnhKOkvd&#13;&#10;iyzYE5o/pJyRGFLQeSGDa4LWRkL1QG6W7W9uvg4iQvVCzUlxblN6PVn56bBFZlTPV5x54eiJHgCF&#13;&#10;AvYIuDNePfk9W5U2jTF1hL7zWzxHKW6xeJ40uvIlN2yqrT3OrYUpM0mHy+urm/bqPWfyctc8EyOm&#13;&#10;/ADBsbLpuTW+uBadOHxMmZIR9AKhoBRySl13+WihgK3/ApqclGSVXWcI7iyyg6DXVz+WxQZpVWSh&#13;&#10;aGPtTGr/TTpjCw3qXP0vcUbXjMHnmeiMD/i3rHm6lKpP+Ivrk9diexfUsT5EbQcNR3V2HuQyfb/G&#13;&#10;lf78u21+AgAA//8DAFBLAwQUAAYACAAAACEAcB7Gf94AAAALAQAADwAAAGRycy9kb3ducmV2Lnht&#13;&#10;bExPTU/DMAy9I/EfIiNxY+kKqlDXdJqGEOKCWAf3rMnSbolTJWlX/j1GHOBiyX7P76Naz86ySYfY&#13;&#10;exSwXGTANLZe9WgEfOyf7x6BxSRRSetRC/jSEdb19VUlS+UvuNNTkwwjEYylFNClNJScx7bTTsaF&#13;&#10;HzQSdvTByURrMFwFeSFxZ3meZQV3skdy6OSgt51uz83oBNjXMH2ardnE8WVXNKf3Y/62n4S4vZmf&#13;&#10;VjQ2K2BJz+nvA346UH6oKdjBj6giswIK4gnIH+6BEZoX2RLY4ffA64r/71B/AwAA//8DAFBLAQIt&#13;&#10;ABQABgAIAAAAIQC2gziS/gAAAOEBAAATAAAAAAAAAAAAAAAAAAAAAABbQ29udGVudF9UeXBlc10u&#13;&#10;eG1sUEsBAi0AFAAGAAgAAAAhADj9If/WAAAAlAEAAAsAAAAAAAAAAAAAAAAALwEAAF9yZWxzLy5y&#13;&#10;ZWxzUEsBAi0AFAAGAAgAAAAhAGTsIXi1AQAAtgMAAA4AAAAAAAAAAAAAAAAALgIAAGRycy9lMm9E&#13;&#10;b2MueG1sUEsBAi0AFAAGAAgAAAAhAHAexn/eAAAACwEAAA8AAAAAAAAAAAAAAAAADwQAAGRycy9k&#13;&#10;b3ducmV2LnhtbFBLBQYAAAAABAAEAPMAAAAaBQAAAAA=&#13;&#10;" strokecolor="black [3200]" strokeweight=".5pt">
                <v:stroke joinstyle="miter"/>
              </v:line>
            </w:pict>
          </mc:Fallback>
        </mc:AlternateContent>
      </w:r>
    </w:p>
    <w:p w:rsidR="009810B5" w:rsidRPr="00520FFC" w:rsidRDefault="009810B5" w:rsidP="009810B5">
      <w:pPr>
        <w:rPr>
          <w:rFonts w:ascii="Arial" w:hAnsi="Arial" w:cs="Arial"/>
          <w:i/>
          <w:color w:val="4F4E4F"/>
          <w:sz w:val="22"/>
          <w:szCs w:val="22"/>
        </w:rPr>
      </w:pPr>
      <w:r w:rsidRPr="00520FFC">
        <w:rPr>
          <w:rFonts w:ascii="Arial" w:hAnsi="Arial" w:cs="Arial"/>
          <w:i/>
          <w:color w:val="4F4E4F"/>
          <w:sz w:val="22"/>
          <w:szCs w:val="22"/>
        </w:rPr>
        <w:t>Unterschrift des Mitglieds</w:t>
      </w:r>
    </w:p>
    <w:sectPr w:rsidR="009810B5" w:rsidRPr="00520FFC" w:rsidSect="00DB6E3B">
      <w:headerReference w:type="default" r:id="rId7"/>
      <w:footerReference w:type="default" r:id="rId8"/>
      <w:pgSz w:w="11900" w:h="16840"/>
      <w:pgMar w:top="1417" w:right="1417" w:bottom="1134" w:left="141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E8" w:rsidRDefault="005670E8" w:rsidP="0094245B">
      <w:r>
        <w:separator/>
      </w:r>
    </w:p>
  </w:endnote>
  <w:endnote w:type="continuationSeparator" w:id="0">
    <w:p w:rsidR="005670E8" w:rsidRDefault="005670E8" w:rsidP="0094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E3B" w:rsidRDefault="004D53B3" w:rsidP="004D53B3">
    <w:pPr>
      <w:pStyle w:val="Fuzeile"/>
      <w:jc w:val="right"/>
    </w:pPr>
    <w:r w:rsidRPr="004D4039">
      <w:rPr>
        <w:rFonts w:ascii="Arial" w:hAnsi="Arial" w:cs="Arial"/>
        <w:color w:val="404040"/>
        <w:spacing w:val="-1"/>
        <w:sz w:val="20"/>
        <w:szCs w:val="20"/>
      </w:rPr>
      <w:t>E-Mail: vorstand@boersenverein-bamberg.de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E8" w:rsidRDefault="005670E8" w:rsidP="0094245B">
      <w:r>
        <w:separator/>
      </w:r>
    </w:p>
  </w:footnote>
  <w:footnote w:type="continuationSeparator" w:id="0">
    <w:p w:rsidR="005670E8" w:rsidRDefault="005670E8" w:rsidP="0094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45B" w:rsidRDefault="0094245B" w:rsidP="0094245B">
    <w:pPr>
      <w:pStyle w:val="Kopfzeile"/>
      <w:jc w:val="center"/>
    </w:pPr>
    <w:r>
      <w:rPr>
        <w:noProof/>
      </w:rPr>
      <w:drawing>
        <wp:inline distT="0" distB="0" distL="0" distR="0">
          <wp:extent cx="1446028" cy="144602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Q boerse (Hintergr transparent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390" cy="1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5B"/>
    <w:rsid w:val="00252166"/>
    <w:rsid w:val="00466BEE"/>
    <w:rsid w:val="004A7596"/>
    <w:rsid w:val="004D53B3"/>
    <w:rsid w:val="005009F4"/>
    <w:rsid w:val="00520FFC"/>
    <w:rsid w:val="005670E8"/>
    <w:rsid w:val="007A2CAA"/>
    <w:rsid w:val="007A2D6D"/>
    <w:rsid w:val="0094245B"/>
    <w:rsid w:val="009810B5"/>
    <w:rsid w:val="00A504AF"/>
    <w:rsid w:val="00CA1710"/>
    <w:rsid w:val="00D13132"/>
    <w:rsid w:val="00DB6E3B"/>
    <w:rsid w:val="00F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41A11"/>
  <w15:chartTrackingRefBased/>
  <w15:docId w15:val="{AD085B55-D719-D84F-9F91-C7BD5901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24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245B"/>
  </w:style>
  <w:style w:type="paragraph" w:styleId="Fuzeile">
    <w:name w:val="footer"/>
    <w:basedOn w:val="Standard"/>
    <w:link w:val="FuzeileZchn"/>
    <w:uiPriority w:val="99"/>
    <w:unhideWhenUsed/>
    <w:rsid w:val="009424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EE6270-BD07-C44E-B656-0467B0AC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Robin Blei</cp:lastModifiedBy>
  <cp:revision>5</cp:revision>
  <dcterms:created xsi:type="dcterms:W3CDTF">2018-05-22T09:28:00Z</dcterms:created>
  <dcterms:modified xsi:type="dcterms:W3CDTF">2019-12-22T10:27:00Z</dcterms:modified>
</cp:coreProperties>
</file>